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EE9B" w14:textId="3ED67DE8" w:rsidR="00871F1D" w:rsidRPr="00B54BE9" w:rsidRDefault="00B54BE9">
      <w:pPr>
        <w:rPr>
          <w:b/>
          <w:bCs/>
        </w:rPr>
      </w:pPr>
      <w:r w:rsidRPr="00B54BE9">
        <w:rPr>
          <w:b/>
          <w:bCs/>
        </w:rPr>
        <w:t xml:space="preserve">Utblick och Inblick – </w:t>
      </w:r>
      <w:r w:rsidR="00E35E87">
        <w:rPr>
          <w:b/>
          <w:bCs/>
        </w:rPr>
        <w:t>Det oförberedda mötet</w:t>
      </w:r>
    </w:p>
    <w:p w14:paraId="1E74CACB" w14:textId="77777777" w:rsidR="00B54BE9" w:rsidRPr="00B54BE9" w:rsidRDefault="00B54BE9">
      <w:pPr>
        <w:rPr>
          <w:i/>
          <w:iCs/>
        </w:rPr>
      </w:pPr>
      <w:r w:rsidRPr="00B54BE9">
        <w:rPr>
          <w:i/>
          <w:iCs/>
        </w:rPr>
        <w:t xml:space="preserve">Koncept: </w:t>
      </w:r>
    </w:p>
    <w:p w14:paraId="400C1D73" w14:textId="2D294339" w:rsidR="00B54BE9" w:rsidRDefault="00B54BE9">
      <w:r>
        <w:t xml:space="preserve">Vi samlas regelbundet under en begränsad tid och samtalar om texter som på ett eller annat sätt är tankeväckande. Texterna läser vi högt för varandra i början av varje träff, inget läses i förväg. </w:t>
      </w:r>
    </w:p>
    <w:p w14:paraId="02EFF0B8" w14:textId="7F3631E2" w:rsidR="00B54BE9" w:rsidRDefault="00B54BE9">
      <w:r>
        <w:t xml:space="preserve">Genom mötet med texterna och de reaktioner som de ger upphov </w:t>
      </w:r>
      <w:r w:rsidR="009803C2">
        <w:t xml:space="preserve">till </w:t>
      </w:r>
      <w:r>
        <w:t>hos deltagarna uppstår lärande situationer. Det förmedlas genom nya och ibland provocerande perspektiv som vi undersöker tillsammans.</w:t>
      </w:r>
    </w:p>
    <w:p w14:paraId="1B8F9C21" w14:textId="51E78BA7" w:rsidR="00B54BE9" w:rsidRDefault="00B54BE9">
      <w:r>
        <w:t xml:space="preserve">Handledarna väljer texterna och går in i mötet laddade med frågor och stimulerande inspel. </w:t>
      </w:r>
    </w:p>
    <w:p w14:paraId="414CAED3" w14:textId="2E742463" w:rsidR="00B54BE9" w:rsidRPr="00B54BE9" w:rsidRDefault="00B54BE9">
      <w:pPr>
        <w:rPr>
          <w:i/>
          <w:iCs/>
        </w:rPr>
      </w:pPr>
      <w:r w:rsidRPr="00B54BE9">
        <w:rPr>
          <w:i/>
          <w:iCs/>
        </w:rPr>
        <w:t>Tidsaspekter:</w:t>
      </w:r>
    </w:p>
    <w:p w14:paraId="2B644727" w14:textId="7B27167D" w:rsidR="00B54BE9" w:rsidRDefault="005908DE">
      <w:r>
        <w:t xml:space="preserve">Fyra till sex träffar </w:t>
      </w:r>
      <w:r w:rsidR="00B54BE9">
        <w:t>under</w:t>
      </w:r>
      <w:r>
        <w:t xml:space="preserve"> lika många</w:t>
      </w:r>
      <w:r w:rsidR="00B54BE9">
        <w:t xml:space="preserve"> månader. Möteslängd 3,5h (8.30-12.00 alt 13.00-16.30)</w:t>
      </w:r>
    </w:p>
    <w:p w14:paraId="75334D19" w14:textId="77777777" w:rsidR="00B54BE9" w:rsidRDefault="00B54BE9"/>
    <w:p w14:paraId="4331EB14" w14:textId="77777777" w:rsidR="00B54BE9" w:rsidRDefault="00B54BE9"/>
    <w:sectPr w:rsidR="00B5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971E6"/>
    <w:multiLevelType w:val="hybridMultilevel"/>
    <w:tmpl w:val="8E3C3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22AC"/>
    <w:multiLevelType w:val="hybridMultilevel"/>
    <w:tmpl w:val="AF665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38367">
    <w:abstractNumId w:val="1"/>
  </w:num>
  <w:num w:numId="2" w16cid:durableId="192172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E9"/>
    <w:rsid w:val="002D2C00"/>
    <w:rsid w:val="004C65BC"/>
    <w:rsid w:val="005908DE"/>
    <w:rsid w:val="006D596E"/>
    <w:rsid w:val="0082385D"/>
    <w:rsid w:val="00871F1D"/>
    <w:rsid w:val="00953210"/>
    <w:rsid w:val="009803C2"/>
    <w:rsid w:val="00AC4452"/>
    <w:rsid w:val="00B54BE9"/>
    <w:rsid w:val="00E35E87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B438E"/>
  <w15:chartTrackingRefBased/>
  <w15:docId w15:val="{DE287DFC-776E-DB42-A867-1F4358E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4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4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4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4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4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4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4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4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4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4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4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4B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4B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4B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4B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4B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4B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4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4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4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4B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4B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4B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4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4B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4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Berglund</dc:creator>
  <cp:keywords/>
  <dc:description/>
  <cp:lastModifiedBy>Lars Berglund</cp:lastModifiedBy>
  <cp:revision>2</cp:revision>
  <cp:lastPrinted>2024-12-11T10:38:00Z</cp:lastPrinted>
  <dcterms:created xsi:type="dcterms:W3CDTF">2025-03-05T14:16:00Z</dcterms:created>
  <dcterms:modified xsi:type="dcterms:W3CDTF">2025-03-05T14:16:00Z</dcterms:modified>
</cp:coreProperties>
</file>